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998"/>
        <w:gridCol w:w="7229"/>
        <w:gridCol w:w="2523"/>
      </w:tblGrid>
      <w:tr w:rsidR="0024309A" w:rsidRPr="005C4DC2" w14:paraId="18503EC1" w14:textId="77777777" w:rsidTr="00BB4B49">
        <w:trPr>
          <w:trHeight w:val="328"/>
        </w:trPr>
        <w:tc>
          <w:tcPr>
            <w:tcW w:w="709" w:type="dxa"/>
            <w:shd w:val="clear" w:color="auto" w:fill="D9D9D9" w:themeFill="background1" w:themeFillShade="D9"/>
          </w:tcPr>
          <w:p w14:paraId="324C60B0" w14:textId="0553C876" w:rsidR="0024309A" w:rsidRPr="005C4DC2" w:rsidRDefault="0024309A" w:rsidP="00BB2F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4DC2">
              <w:rPr>
                <w:rFonts w:ascii="Arial" w:hAnsi="Arial" w:cs="Arial"/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3998" w:type="dxa"/>
            <w:shd w:val="clear" w:color="auto" w:fill="D9D9D9" w:themeFill="background1" w:themeFillShade="D9"/>
          </w:tcPr>
          <w:p w14:paraId="2AD94123" w14:textId="29A4CCAA" w:rsidR="0024309A" w:rsidRPr="005C4DC2" w:rsidRDefault="002430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4DC2">
              <w:rPr>
                <w:rFonts w:ascii="Arial" w:hAnsi="Arial" w:cs="Arial"/>
                <w:b/>
                <w:bCs/>
                <w:sz w:val="24"/>
                <w:szCs w:val="24"/>
              </w:rPr>
              <w:t>Εταιρεία/Οργανισμός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6BA4952F" w14:textId="33FBAE10" w:rsidR="0024309A" w:rsidRPr="005C4DC2" w:rsidRDefault="0024309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4DC2">
              <w:rPr>
                <w:rFonts w:ascii="Arial" w:hAnsi="Arial" w:cs="Arial"/>
                <w:b/>
                <w:bCs/>
                <w:sz w:val="24"/>
                <w:szCs w:val="24"/>
              </w:rPr>
              <w:t>Κίνητρο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7402ADD0" w14:textId="0AF013B5" w:rsidR="0024309A" w:rsidRPr="005C4DC2" w:rsidRDefault="0024309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C4DC2">
              <w:rPr>
                <w:rFonts w:ascii="Arial" w:hAnsi="Arial" w:cs="Arial"/>
                <w:b/>
                <w:bCs/>
                <w:sz w:val="24"/>
                <w:szCs w:val="24"/>
              </w:rPr>
              <w:t>Σύνδεσμος</w:t>
            </w:r>
          </w:p>
        </w:tc>
      </w:tr>
      <w:tr w:rsidR="00282859" w:rsidRPr="005C4DC2" w14:paraId="71C49688" w14:textId="77777777" w:rsidTr="000E7F6E">
        <w:trPr>
          <w:trHeight w:val="1011"/>
        </w:trPr>
        <w:tc>
          <w:tcPr>
            <w:tcW w:w="709" w:type="dxa"/>
          </w:tcPr>
          <w:p w14:paraId="35D09B52" w14:textId="1DCFC217" w:rsidR="00282859" w:rsidRPr="000E7F6E" w:rsidRDefault="00282859" w:rsidP="00A849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F6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14:paraId="7B3D9249" w14:textId="47EE79DB" w:rsidR="00282859" w:rsidRPr="000E7F6E" w:rsidRDefault="00062EB2" w:rsidP="002828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F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Royal </w:t>
            </w:r>
            <w:proofErr w:type="spellStart"/>
            <w:r w:rsidRPr="000E7F6E">
              <w:rPr>
                <w:rFonts w:ascii="Arial" w:hAnsi="Arial" w:cs="Arial"/>
                <w:b/>
                <w:bCs/>
                <w:sz w:val="24"/>
                <w:szCs w:val="24"/>
              </w:rPr>
              <w:t>Caribbean</w:t>
            </w:r>
            <w:proofErr w:type="spellEnd"/>
            <w:r w:rsidRPr="000E7F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7F6E">
              <w:rPr>
                <w:rFonts w:ascii="Arial" w:hAnsi="Arial" w:cs="Arial"/>
                <w:b/>
                <w:bCs/>
                <w:sz w:val="24"/>
                <w:szCs w:val="24"/>
              </w:rPr>
              <w:t>Cruises</w:t>
            </w:r>
            <w:proofErr w:type="spellEnd"/>
          </w:p>
          <w:p w14:paraId="1EE35735" w14:textId="51A6336F" w:rsidR="00282859" w:rsidRPr="000E7F6E" w:rsidRDefault="00282859" w:rsidP="002F6E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F6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9" w:type="dxa"/>
          </w:tcPr>
          <w:p w14:paraId="12954B7F" w14:textId="382B9E2F" w:rsidR="00282859" w:rsidRPr="000E7F6E" w:rsidRDefault="00062EB2" w:rsidP="00A8496C">
            <w:pPr>
              <w:rPr>
                <w:rFonts w:ascii="Arial" w:hAnsi="Arial" w:cs="Arial"/>
                <w:sz w:val="24"/>
                <w:szCs w:val="24"/>
              </w:rPr>
            </w:pPr>
            <w:r w:rsidRPr="000E7F6E">
              <w:rPr>
                <w:rFonts w:ascii="Arial" w:hAnsi="Arial" w:cs="Arial"/>
                <w:bCs/>
                <w:sz w:val="24"/>
                <w:szCs w:val="24"/>
              </w:rPr>
              <w:t>20 διπλές καμπίνες για 7ήμερη κρουαζιέρα στα ελληνικά νησιά (εξαιρουμένων των φόρων)</w:t>
            </w:r>
          </w:p>
        </w:tc>
        <w:tc>
          <w:tcPr>
            <w:tcW w:w="2523" w:type="dxa"/>
          </w:tcPr>
          <w:p w14:paraId="047E064E" w14:textId="5C69EEF5" w:rsidR="00282859" w:rsidRPr="000E7F6E" w:rsidRDefault="00D71528" w:rsidP="00A8496C">
            <w:pPr>
              <w:pStyle w:val="Default"/>
              <w:rPr>
                <w:rFonts w:ascii="Arial" w:hAnsi="Arial" w:cs="Arial"/>
                <w:highlight w:val="cyan"/>
              </w:rPr>
            </w:pPr>
            <w:hyperlink r:id="rId8" w:history="1">
              <w:r w:rsidR="000E7F6E" w:rsidRPr="000E7F6E">
                <w:rPr>
                  <w:rStyle w:val="Hyperlink"/>
                  <w:rFonts w:ascii="Arial" w:hAnsi="Arial" w:cs="Arial"/>
                </w:rPr>
                <w:t>Περιγραφή</w:t>
              </w:r>
            </w:hyperlink>
            <w:r w:rsidR="000E7F6E" w:rsidRPr="000E7F6E">
              <w:rPr>
                <w:rFonts w:ascii="Arial" w:hAnsi="Arial" w:cs="Arial"/>
              </w:rPr>
              <w:t xml:space="preserve"> </w:t>
            </w:r>
          </w:p>
        </w:tc>
      </w:tr>
      <w:tr w:rsidR="00707803" w:rsidRPr="005C4DC2" w14:paraId="1E2B5656" w14:textId="77777777" w:rsidTr="000E7F6E">
        <w:trPr>
          <w:trHeight w:val="730"/>
        </w:trPr>
        <w:tc>
          <w:tcPr>
            <w:tcW w:w="709" w:type="dxa"/>
            <w:shd w:val="clear" w:color="auto" w:fill="auto"/>
          </w:tcPr>
          <w:p w14:paraId="504A66A8" w14:textId="7F9BE5F3" w:rsidR="00707803" w:rsidRPr="002A39E2" w:rsidRDefault="00707803" w:rsidP="00A849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39E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14:paraId="51512488" w14:textId="3F383561" w:rsidR="00707803" w:rsidRPr="002A39E2" w:rsidRDefault="00707803" w:rsidP="00A849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39E2">
              <w:rPr>
                <w:rFonts w:ascii="Arial" w:hAnsi="Arial" w:cs="Arial"/>
                <w:b/>
                <w:bCs/>
                <w:sz w:val="24"/>
                <w:szCs w:val="24"/>
              </w:rPr>
              <w:t>ΙΚΕΑ</w:t>
            </w:r>
          </w:p>
        </w:tc>
        <w:tc>
          <w:tcPr>
            <w:tcW w:w="7229" w:type="dxa"/>
            <w:shd w:val="clear" w:color="auto" w:fill="auto"/>
          </w:tcPr>
          <w:p w14:paraId="0EAD2E8E" w14:textId="77777777" w:rsidR="00707803" w:rsidRDefault="00707803" w:rsidP="00A8496C">
            <w:pPr>
              <w:rPr>
                <w:rFonts w:ascii="Verdana" w:hAnsi="Verdana"/>
                <w:sz w:val="24"/>
                <w:szCs w:val="24"/>
              </w:rPr>
            </w:pPr>
            <w:r w:rsidRPr="002A39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δωροκουπόνια των €50 για αγορές από το κατάστημα IKEA</w:t>
            </w:r>
            <w:r w:rsidRPr="002A39E2">
              <w:rPr>
                <w:rFonts w:ascii="Verdana" w:hAnsi="Verdana"/>
                <w:sz w:val="24"/>
                <w:szCs w:val="24"/>
              </w:rPr>
              <w:t> </w:t>
            </w:r>
          </w:p>
          <w:p w14:paraId="37BB46D6" w14:textId="77777777" w:rsidR="000E7F6E" w:rsidRDefault="000E7F6E" w:rsidP="00A8496C">
            <w:pPr>
              <w:rPr>
                <w:rFonts w:ascii="Verdana" w:hAnsi="Verdana"/>
                <w:sz w:val="24"/>
                <w:szCs w:val="24"/>
              </w:rPr>
            </w:pPr>
          </w:p>
          <w:p w14:paraId="30F345A8" w14:textId="2BCECDD6" w:rsidR="000E7F6E" w:rsidRPr="002A39E2" w:rsidRDefault="000E7F6E" w:rsidP="00A84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7FC4061C" w14:textId="32CEFB3D" w:rsidR="00707803" w:rsidRPr="002A39E2" w:rsidRDefault="00D71528" w:rsidP="00A8496C">
            <w:pPr>
              <w:pStyle w:val="Default"/>
            </w:pPr>
            <w:hyperlink r:id="rId9" w:history="1">
              <w:r w:rsidR="00707803" w:rsidRPr="002A39E2">
                <w:rPr>
                  <w:rStyle w:val="Hyperlink"/>
                  <w:rFonts w:ascii="Arial" w:hAnsi="Arial" w:cs="Arial"/>
                </w:rPr>
                <w:t>Περιγραφή</w:t>
              </w:r>
            </w:hyperlink>
          </w:p>
        </w:tc>
      </w:tr>
      <w:tr w:rsidR="00707803" w:rsidRPr="005C4DC2" w14:paraId="398190F7" w14:textId="77777777" w:rsidTr="000E7F6E">
        <w:trPr>
          <w:trHeight w:val="861"/>
        </w:trPr>
        <w:tc>
          <w:tcPr>
            <w:tcW w:w="709" w:type="dxa"/>
          </w:tcPr>
          <w:p w14:paraId="523ECB41" w14:textId="73C58C31" w:rsidR="00707803" w:rsidRPr="005C4DC2" w:rsidRDefault="00707803" w:rsidP="00A849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14:paraId="4E0864B0" w14:textId="77777777" w:rsidR="00707803" w:rsidRPr="005C4DC2" w:rsidRDefault="00707803" w:rsidP="00A849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4DC2">
              <w:rPr>
                <w:rFonts w:ascii="Arial" w:hAnsi="Arial" w:cs="Arial"/>
                <w:b/>
                <w:bCs/>
                <w:sz w:val="24"/>
                <w:szCs w:val="24"/>
              </w:rPr>
              <w:t>Κυπριακή Ομοσπονδία Ποδοσφαίρου</w:t>
            </w:r>
          </w:p>
        </w:tc>
        <w:tc>
          <w:tcPr>
            <w:tcW w:w="7229" w:type="dxa"/>
          </w:tcPr>
          <w:p w14:paraId="26316972" w14:textId="77777777" w:rsidR="00707803" w:rsidRDefault="00707803" w:rsidP="00A8496C">
            <w:pPr>
              <w:rPr>
                <w:rFonts w:ascii="Arial" w:hAnsi="Arial" w:cs="Arial"/>
                <w:sz w:val="24"/>
                <w:szCs w:val="24"/>
              </w:rPr>
            </w:pPr>
            <w:r w:rsidRPr="005C4DC2">
              <w:rPr>
                <w:rFonts w:ascii="Arial" w:hAnsi="Arial" w:cs="Arial"/>
                <w:sz w:val="24"/>
                <w:szCs w:val="24"/>
              </w:rPr>
              <w:t>2.025 εισιτήρια διαρκείας (1.255 για Ομάδες Α’ Κατηγορίας, 270 για Ομάδες Β’ Κατηγορίας και 500 για την Εθνική Κύπρου)</w:t>
            </w:r>
          </w:p>
          <w:p w14:paraId="6DE56C52" w14:textId="77777777" w:rsidR="000E7F6E" w:rsidRDefault="000E7F6E" w:rsidP="00A849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02A92D" w14:textId="77AE1EED" w:rsidR="000E7F6E" w:rsidRPr="005C4DC2" w:rsidRDefault="000E7F6E" w:rsidP="00A84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14:paraId="04211265" w14:textId="0632BFE2" w:rsidR="00707803" w:rsidRPr="005C4DC2" w:rsidRDefault="00D71528" w:rsidP="00A8496C">
            <w:pPr>
              <w:pStyle w:val="Default"/>
              <w:rPr>
                <w:rFonts w:ascii="Arial" w:hAnsi="Arial" w:cs="Arial"/>
                <w:color w:val="auto"/>
              </w:rPr>
            </w:pPr>
            <w:hyperlink r:id="rId10" w:history="1">
              <w:r w:rsidR="00707803" w:rsidRPr="005C4DC2">
                <w:rPr>
                  <w:rStyle w:val="Hyperlink"/>
                  <w:rFonts w:ascii="Arial" w:hAnsi="Arial" w:cs="Arial"/>
                </w:rPr>
                <w:t>Περιγραφή</w:t>
              </w:r>
            </w:hyperlink>
            <w:r w:rsidR="00707803" w:rsidRPr="005C4DC2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707803" w:rsidRPr="005C4DC2" w14:paraId="75BA1F88" w14:textId="77777777" w:rsidTr="00BB4B49">
        <w:trPr>
          <w:trHeight w:val="667"/>
        </w:trPr>
        <w:tc>
          <w:tcPr>
            <w:tcW w:w="709" w:type="dxa"/>
          </w:tcPr>
          <w:p w14:paraId="053ECA03" w14:textId="28A47FCA" w:rsidR="00707803" w:rsidRPr="005C4DC2" w:rsidRDefault="00707803" w:rsidP="00A849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98" w:type="dxa"/>
          </w:tcPr>
          <w:p w14:paraId="54D88053" w14:textId="77777777" w:rsidR="00707803" w:rsidRPr="005C4DC2" w:rsidRDefault="00707803" w:rsidP="00A849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4DC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Cyta</w:t>
            </w:r>
          </w:p>
        </w:tc>
        <w:tc>
          <w:tcPr>
            <w:tcW w:w="7229" w:type="dxa"/>
          </w:tcPr>
          <w:p w14:paraId="10BFC294" w14:textId="3B6D8651" w:rsidR="00707803" w:rsidRDefault="00707803" w:rsidP="00A8496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C4DC2">
              <w:rPr>
                <w:rFonts w:ascii="Arial" w:hAnsi="Arial" w:cs="Arial"/>
                <w:sz w:val="24"/>
                <w:szCs w:val="24"/>
              </w:rPr>
              <w:t xml:space="preserve">5.000 </w:t>
            </w:r>
            <w:proofErr w:type="spellStart"/>
            <w:r w:rsidRPr="005C4DC2">
              <w:rPr>
                <w:rFonts w:ascii="Arial" w:hAnsi="Arial" w:cs="Arial"/>
                <w:sz w:val="24"/>
                <w:szCs w:val="24"/>
              </w:rPr>
              <w:t>δωροκουπόνια</w:t>
            </w:r>
            <w:proofErr w:type="spellEnd"/>
            <w:r w:rsidRPr="005C4DC2">
              <w:rPr>
                <w:rFonts w:ascii="Arial" w:hAnsi="Arial" w:cs="Arial"/>
                <w:sz w:val="24"/>
                <w:szCs w:val="24"/>
              </w:rPr>
              <w:t xml:space="preserve"> των €20 για τα </w:t>
            </w:r>
            <w:proofErr w:type="spellStart"/>
            <w:r w:rsidRPr="005C4DC2">
              <w:rPr>
                <w:rFonts w:ascii="Arial" w:hAnsi="Arial" w:cs="Arial"/>
                <w:sz w:val="24"/>
                <w:szCs w:val="24"/>
                <w:lang w:val="en-US"/>
              </w:rPr>
              <w:t>Cytashop</w:t>
            </w:r>
            <w:proofErr w:type="spellEnd"/>
          </w:p>
          <w:p w14:paraId="73C69C0D" w14:textId="77777777" w:rsidR="000E7F6E" w:rsidRPr="005C4DC2" w:rsidRDefault="000E7F6E" w:rsidP="00A849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853C0" w14:textId="77777777" w:rsidR="00707803" w:rsidRPr="005C4DC2" w:rsidRDefault="00707803" w:rsidP="00A84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14:paraId="3BB3CEF2" w14:textId="5D7EC7F6" w:rsidR="00707803" w:rsidRPr="004C5943" w:rsidRDefault="00D71528" w:rsidP="00A8496C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707803" w:rsidRPr="004C5943">
                <w:rPr>
                  <w:rStyle w:val="Hyperlink"/>
                  <w:rFonts w:ascii="Arial" w:hAnsi="Arial" w:cs="Arial"/>
                  <w:sz w:val="24"/>
                  <w:szCs w:val="24"/>
                </w:rPr>
                <w:t>Περιγραφή</w:t>
              </w:r>
            </w:hyperlink>
            <w:r w:rsidR="00707803" w:rsidRPr="004C59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D1B821" w14:textId="363F768D" w:rsidR="00707803" w:rsidRPr="005C4DC2" w:rsidRDefault="00707803" w:rsidP="00A849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803" w:rsidRPr="005C4DC2" w14:paraId="30762BD0" w14:textId="77777777" w:rsidTr="00BB4B49">
        <w:trPr>
          <w:trHeight w:val="1218"/>
        </w:trPr>
        <w:tc>
          <w:tcPr>
            <w:tcW w:w="709" w:type="dxa"/>
          </w:tcPr>
          <w:p w14:paraId="3094ED36" w14:textId="771FD19B" w:rsidR="00707803" w:rsidRPr="005C4DC2" w:rsidRDefault="00707803" w:rsidP="00A849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14:paraId="5C5CFB2B" w14:textId="77777777" w:rsidR="00707803" w:rsidRPr="005C4DC2" w:rsidRDefault="00707803" w:rsidP="00A849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4D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Τράπεζα Κύπρου </w:t>
            </w:r>
          </w:p>
        </w:tc>
        <w:tc>
          <w:tcPr>
            <w:tcW w:w="7229" w:type="dxa"/>
          </w:tcPr>
          <w:p w14:paraId="761C968E" w14:textId="77777777" w:rsidR="00707803" w:rsidRPr="005C4DC2" w:rsidRDefault="00707803" w:rsidP="00A8496C">
            <w:pPr>
              <w:rPr>
                <w:rFonts w:ascii="Arial" w:hAnsi="Arial" w:cs="Arial"/>
                <w:sz w:val="24"/>
                <w:szCs w:val="24"/>
              </w:rPr>
            </w:pPr>
            <w:r w:rsidRPr="005C4DC2">
              <w:rPr>
                <w:rFonts w:ascii="Arial" w:hAnsi="Arial" w:cs="Arial"/>
                <w:sz w:val="24"/>
                <w:szCs w:val="24"/>
              </w:rPr>
              <w:t>2.000 δωροκουπόνια αξίας €50 για τα καταστήματα P</w:t>
            </w:r>
            <w:r w:rsidRPr="005C4DC2">
              <w:rPr>
                <w:rFonts w:ascii="Arial" w:hAnsi="Arial" w:cs="Arial"/>
                <w:sz w:val="24"/>
                <w:szCs w:val="24"/>
                <w:lang w:val="en-US"/>
              </w:rPr>
              <w:t>UBLIC</w:t>
            </w:r>
            <w:r w:rsidRPr="005C4DC2">
              <w:rPr>
                <w:rFonts w:ascii="Arial" w:hAnsi="Arial" w:cs="Arial"/>
                <w:sz w:val="24"/>
                <w:szCs w:val="24"/>
              </w:rPr>
              <w:t>, μέσω των καρτών της Τράπεζας Κύπρου</w:t>
            </w:r>
          </w:p>
        </w:tc>
        <w:tc>
          <w:tcPr>
            <w:tcW w:w="2523" w:type="dxa"/>
          </w:tcPr>
          <w:p w14:paraId="41C8C20B" w14:textId="08B4AE63" w:rsidR="00707803" w:rsidRPr="005C4DC2" w:rsidRDefault="00D71528" w:rsidP="00A8496C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707803" w:rsidRPr="005C4DC2">
                <w:rPr>
                  <w:rStyle w:val="Hyperlink"/>
                  <w:rFonts w:ascii="Arial" w:hAnsi="Arial" w:cs="Arial"/>
                  <w:sz w:val="24"/>
                  <w:szCs w:val="24"/>
                </w:rPr>
                <w:t>Περιγραφή</w:t>
              </w:r>
            </w:hyperlink>
          </w:p>
        </w:tc>
      </w:tr>
      <w:tr w:rsidR="00707803" w:rsidRPr="005C4DC2" w14:paraId="3CC29BB9" w14:textId="77777777" w:rsidTr="00BB4B49">
        <w:trPr>
          <w:trHeight w:val="977"/>
        </w:trPr>
        <w:tc>
          <w:tcPr>
            <w:tcW w:w="709" w:type="dxa"/>
          </w:tcPr>
          <w:p w14:paraId="074F2109" w14:textId="10DCCD85" w:rsidR="00707803" w:rsidRPr="005C4DC2" w:rsidRDefault="00707803" w:rsidP="00A849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4DC2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98" w:type="dxa"/>
          </w:tcPr>
          <w:p w14:paraId="01B303FB" w14:textId="2CA039F3" w:rsidR="00707803" w:rsidRPr="005C4DC2" w:rsidRDefault="00707803" w:rsidP="00A8496C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5C4DC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Όμιλος Εταιρειών CTC</w:t>
            </w:r>
          </w:p>
        </w:tc>
        <w:tc>
          <w:tcPr>
            <w:tcW w:w="7229" w:type="dxa"/>
          </w:tcPr>
          <w:p w14:paraId="4BAC6004" w14:textId="2C12116B" w:rsidR="00707803" w:rsidRPr="005C4DC2" w:rsidRDefault="00707803" w:rsidP="00F74486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C4DC2">
              <w:rPr>
                <w:rFonts w:ascii="Arial" w:hAnsi="Arial" w:cs="Arial"/>
                <w:sz w:val="24"/>
                <w:szCs w:val="24"/>
                <w:lang w:val="en-GB"/>
              </w:rPr>
              <w:t xml:space="preserve">400 </w:t>
            </w:r>
            <w:r w:rsidRPr="005C4DC2">
              <w:rPr>
                <w:rFonts w:ascii="Arial" w:hAnsi="Arial" w:cs="Arial"/>
                <w:sz w:val="24"/>
                <w:szCs w:val="24"/>
              </w:rPr>
              <w:t>κουπόνια</w:t>
            </w:r>
            <w:r w:rsidRPr="005C4D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5C4DC2">
              <w:rPr>
                <w:rFonts w:ascii="Arial" w:hAnsi="Arial" w:cs="Arial"/>
                <w:sz w:val="24"/>
                <w:szCs w:val="24"/>
              </w:rPr>
              <w:t>των</w:t>
            </w:r>
            <w:r w:rsidRPr="005C4DC2">
              <w:rPr>
                <w:rFonts w:ascii="Arial" w:hAnsi="Arial" w:cs="Arial"/>
                <w:sz w:val="24"/>
                <w:szCs w:val="24"/>
                <w:lang w:val="en-GB"/>
              </w:rPr>
              <w:t xml:space="preserve"> €50, </w:t>
            </w:r>
            <w:r w:rsidRPr="005C4DC2">
              <w:rPr>
                <w:rFonts w:ascii="Arial" w:hAnsi="Arial" w:cs="Arial"/>
                <w:sz w:val="24"/>
                <w:szCs w:val="24"/>
              </w:rPr>
              <w:t>για</w:t>
            </w:r>
            <w:r w:rsidRPr="005C4D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5C4DC2">
              <w:rPr>
                <w:rFonts w:ascii="Arial" w:hAnsi="Arial" w:cs="Arial"/>
                <w:sz w:val="24"/>
                <w:szCs w:val="24"/>
              </w:rPr>
              <w:t>αγορές</w:t>
            </w:r>
            <w:r w:rsidRPr="005C4D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5C4DC2">
              <w:rPr>
                <w:rFonts w:ascii="Arial" w:hAnsi="Arial" w:cs="Arial"/>
                <w:sz w:val="24"/>
                <w:szCs w:val="24"/>
              </w:rPr>
              <w:t>από</w:t>
            </w:r>
            <w:r w:rsidRPr="005C4D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5C4DC2">
              <w:rPr>
                <w:rFonts w:ascii="Arial" w:hAnsi="Arial" w:cs="Arial"/>
                <w:sz w:val="24"/>
                <w:szCs w:val="24"/>
              </w:rPr>
              <w:t>τα</w:t>
            </w:r>
            <w:r w:rsidRPr="005C4D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5C4DC2">
              <w:rPr>
                <w:rFonts w:ascii="Arial" w:hAnsi="Arial" w:cs="Arial"/>
                <w:sz w:val="24"/>
                <w:szCs w:val="24"/>
              </w:rPr>
              <w:t>καταστήματα</w:t>
            </w:r>
            <w:r w:rsidRPr="005C4D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C4DC2">
              <w:rPr>
                <w:rFonts w:ascii="Arial" w:hAnsi="Arial" w:cs="Arial"/>
                <w:sz w:val="24"/>
                <w:szCs w:val="24"/>
                <w:lang w:val="en-GB"/>
              </w:rPr>
              <w:t>Superhome</w:t>
            </w:r>
            <w:proofErr w:type="spellEnd"/>
            <w:r w:rsidRPr="005C4D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C4DC2">
              <w:rPr>
                <w:rFonts w:ascii="Arial" w:hAnsi="Arial" w:cs="Arial"/>
                <w:sz w:val="24"/>
                <w:szCs w:val="24"/>
                <w:lang w:val="en-GB"/>
              </w:rPr>
              <w:t>Center</w:t>
            </w:r>
            <w:proofErr w:type="spellEnd"/>
            <w:r w:rsidRPr="005C4DC2">
              <w:rPr>
                <w:rFonts w:ascii="Arial" w:hAnsi="Arial" w:cs="Arial"/>
                <w:sz w:val="24"/>
                <w:szCs w:val="24"/>
                <w:lang w:val="en-GB"/>
              </w:rPr>
              <w:t xml:space="preserve"> DIY, </w:t>
            </w:r>
            <w:r w:rsidRPr="005C4DC2">
              <w:rPr>
                <w:rFonts w:ascii="Arial" w:hAnsi="Arial" w:cs="Arial"/>
                <w:sz w:val="24"/>
                <w:szCs w:val="24"/>
              </w:rPr>
              <w:t>τις</w:t>
            </w:r>
            <w:r w:rsidRPr="005C4D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5C4DC2">
              <w:rPr>
                <w:rFonts w:ascii="Arial" w:hAnsi="Arial" w:cs="Arial"/>
                <w:sz w:val="24"/>
                <w:szCs w:val="24"/>
              </w:rPr>
              <w:t>εκθέσεις</w:t>
            </w:r>
            <w:r w:rsidRPr="005C4DC2">
              <w:rPr>
                <w:rFonts w:ascii="Arial" w:hAnsi="Arial" w:cs="Arial"/>
                <w:sz w:val="24"/>
                <w:szCs w:val="24"/>
                <w:lang w:val="en-GB"/>
              </w:rPr>
              <w:t xml:space="preserve"> CTC Automotive Ltd </w:t>
            </w:r>
            <w:r w:rsidRPr="005C4DC2">
              <w:rPr>
                <w:rFonts w:ascii="Arial" w:hAnsi="Arial" w:cs="Arial"/>
                <w:sz w:val="24"/>
                <w:szCs w:val="24"/>
              </w:rPr>
              <w:t>και</w:t>
            </w:r>
            <w:r w:rsidRPr="005C4D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5C4DC2">
              <w:rPr>
                <w:rFonts w:ascii="Arial" w:hAnsi="Arial" w:cs="Arial"/>
                <w:sz w:val="24"/>
                <w:szCs w:val="24"/>
              </w:rPr>
              <w:t>τα</w:t>
            </w:r>
            <w:r w:rsidRPr="005C4D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5C4DC2">
              <w:rPr>
                <w:rFonts w:ascii="Arial" w:hAnsi="Arial" w:cs="Arial"/>
                <w:sz w:val="24"/>
                <w:szCs w:val="24"/>
              </w:rPr>
              <w:t>καταστήματα</w:t>
            </w:r>
            <w:r w:rsidRPr="005C4D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5C4DC2">
              <w:rPr>
                <w:rFonts w:ascii="Arial" w:hAnsi="Arial" w:cs="Arial"/>
                <w:sz w:val="24"/>
                <w:szCs w:val="24"/>
              </w:rPr>
              <w:t>της</w:t>
            </w:r>
            <w:r w:rsidRPr="005C4DC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C4DC2">
              <w:rPr>
                <w:rFonts w:ascii="Arial" w:hAnsi="Arial" w:cs="Arial"/>
                <w:sz w:val="24"/>
                <w:szCs w:val="24"/>
                <w:lang w:val="en-GB"/>
              </w:rPr>
              <w:t>Ermes</w:t>
            </w:r>
            <w:proofErr w:type="spellEnd"/>
            <w:r w:rsidRPr="005C4DC2">
              <w:rPr>
                <w:rFonts w:ascii="Arial" w:hAnsi="Arial" w:cs="Arial"/>
                <w:sz w:val="24"/>
                <w:szCs w:val="24"/>
                <w:lang w:val="en-GB"/>
              </w:rPr>
              <w:t xml:space="preserve"> Department Stores Plc</w:t>
            </w:r>
          </w:p>
        </w:tc>
        <w:tc>
          <w:tcPr>
            <w:tcW w:w="2523" w:type="dxa"/>
          </w:tcPr>
          <w:p w14:paraId="2EEC5D43" w14:textId="2994921D" w:rsidR="00707803" w:rsidRPr="005C4DC2" w:rsidRDefault="00D71528" w:rsidP="00A8496C">
            <w:pPr>
              <w:pStyle w:val="Default"/>
              <w:rPr>
                <w:rFonts w:ascii="Arial" w:hAnsi="Arial" w:cs="Arial"/>
                <w:color w:val="auto"/>
              </w:rPr>
            </w:pPr>
            <w:hyperlink r:id="rId13" w:history="1">
              <w:r w:rsidR="00707803" w:rsidRPr="005C4DC2">
                <w:rPr>
                  <w:rStyle w:val="Hyperlink"/>
                  <w:rFonts w:ascii="Arial" w:hAnsi="Arial" w:cs="Arial"/>
                </w:rPr>
                <w:t>Περιγραφή</w:t>
              </w:r>
            </w:hyperlink>
          </w:p>
        </w:tc>
      </w:tr>
      <w:tr w:rsidR="00707803" w:rsidRPr="005C4DC2" w14:paraId="4302D289" w14:textId="77777777" w:rsidTr="00BB4B49">
        <w:trPr>
          <w:trHeight w:val="977"/>
        </w:trPr>
        <w:tc>
          <w:tcPr>
            <w:tcW w:w="709" w:type="dxa"/>
          </w:tcPr>
          <w:p w14:paraId="56007C06" w14:textId="74B31EA4" w:rsidR="00707803" w:rsidRPr="005C4DC2" w:rsidRDefault="00707803" w:rsidP="00A849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4DC2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98" w:type="dxa"/>
          </w:tcPr>
          <w:p w14:paraId="6BA2DEE6" w14:textId="31FA91AB" w:rsidR="00707803" w:rsidRPr="005C4DC2" w:rsidRDefault="00707803" w:rsidP="00A8496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4DC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Epic</w:t>
            </w:r>
          </w:p>
        </w:tc>
        <w:tc>
          <w:tcPr>
            <w:tcW w:w="7229" w:type="dxa"/>
          </w:tcPr>
          <w:p w14:paraId="3F0C3E8C" w14:textId="77777777" w:rsidR="00707803" w:rsidRPr="005C4DC2" w:rsidRDefault="00707803" w:rsidP="00BA2DBA">
            <w:pPr>
              <w:rPr>
                <w:rFonts w:ascii="Arial" w:hAnsi="Arial" w:cs="Arial"/>
                <w:sz w:val="24"/>
                <w:szCs w:val="24"/>
              </w:rPr>
            </w:pPr>
            <w:r w:rsidRPr="005C4DC2">
              <w:rPr>
                <w:rFonts w:ascii="Arial" w:hAnsi="Arial" w:cs="Arial"/>
                <w:sz w:val="24"/>
                <w:szCs w:val="24"/>
              </w:rPr>
              <w:t>Μέχρι 5</w:t>
            </w:r>
            <w:r w:rsidRPr="005C4DC2">
              <w:rPr>
                <w:rFonts w:ascii="Arial" w:hAnsi="Arial" w:cs="Arial"/>
                <w:sz w:val="24"/>
                <w:szCs w:val="24"/>
                <w:lang w:val="en-US"/>
              </w:rPr>
              <w:t>GB</w:t>
            </w:r>
            <w:r w:rsidRPr="005C4DC2">
              <w:rPr>
                <w:rFonts w:ascii="Arial" w:hAnsi="Arial" w:cs="Arial"/>
                <w:sz w:val="24"/>
                <w:szCs w:val="24"/>
              </w:rPr>
              <w:t xml:space="preserve"> όγκο δεδομένων δωρεάν (</w:t>
            </w:r>
            <w:r w:rsidRPr="005C4DC2">
              <w:rPr>
                <w:rFonts w:ascii="Arial" w:hAnsi="Arial" w:cs="Arial"/>
                <w:sz w:val="24"/>
                <w:szCs w:val="24"/>
                <w:lang w:val="en-US"/>
              </w:rPr>
              <w:t>mobile</w:t>
            </w:r>
            <w:r w:rsidRPr="005C4D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4DC2">
              <w:rPr>
                <w:rFonts w:ascii="Arial" w:hAnsi="Arial" w:cs="Arial"/>
                <w:sz w:val="24"/>
                <w:szCs w:val="24"/>
                <w:lang w:val="en-US"/>
              </w:rPr>
              <w:t>Internet</w:t>
            </w:r>
            <w:r w:rsidRPr="005C4DC2">
              <w:rPr>
                <w:rFonts w:ascii="Arial" w:hAnsi="Arial" w:cs="Arial"/>
                <w:sz w:val="24"/>
                <w:szCs w:val="24"/>
              </w:rPr>
              <w:t>) σε 5.000 υφιστάμενους ή νέους συνδρομητές</w:t>
            </w:r>
          </w:p>
          <w:p w14:paraId="624E0CE5" w14:textId="77777777" w:rsidR="00707803" w:rsidRPr="005C4DC2" w:rsidRDefault="00707803" w:rsidP="00F74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751AA65" w14:textId="5C6FEDA1" w:rsidR="00707803" w:rsidRPr="005C4DC2" w:rsidRDefault="00D71528" w:rsidP="00A8496C">
            <w:pPr>
              <w:pStyle w:val="Default"/>
              <w:rPr>
                <w:rFonts w:ascii="Arial" w:hAnsi="Arial" w:cs="Arial"/>
                <w:color w:val="auto"/>
              </w:rPr>
            </w:pPr>
            <w:hyperlink r:id="rId14" w:history="1">
              <w:r w:rsidR="00707803" w:rsidRPr="005C4DC2">
                <w:rPr>
                  <w:rStyle w:val="Hyperlink"/>
                  <w:rFonts w:ascii="Arial" w:hAnsi="Arial" w:cs="Arial"/>
                </w:rPr>
                <w:t>Περιγραφή</w:t>
              </w:r>
            </w:hyperlink>
          </w:p>
        </w:tc>
      </w:tr>
      <w:tr w:rsidR="00707803" w:rsidRPr="005C4DC2" w14:paraId="728E6EF1" w14:textId="77777777" w:rsidTr="00BB4B49">
        <w:trPr>
          <w:trHeight w:val="977"/>
        </w:trPr>
        <w:tc>
          <w:tcPr>
            <w:tcW w:w="709" w:type="dxa"/>
          </w:tcPr>
          <w:p w14:paraId="07FCFC57" w14:textId="7F2E7273" w:rsidR="00707803" w:rsidRPr="005C4DC2" w:rsidRDefault="00707803" w:rsidP="00A849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4DC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998" w:type="dxa"/>
          </w:tcPr>
          <w:p w14:paraId="0F693C7F" w14:textId="2E293DA3" w:rsidR="00707803" w:rsidRPr="005C4DC2" w:rsidRDefault="00707803" w:rsidP="00A8496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C4DC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Cablenet</w:t>
            </w:r>
            <w:proofErr w:type="spellEnd"/>
          </w:p>
        </w:tc>
        <w:tc>
          <w:tcPr>
            <w:tcW w:w="7229" w:type="dxa"/>
          </w:tcPr>
          <w:p w14:paraId="7AE4DD94" w14:textId="31E02177" w:rsidR="00707803" w:rsidRDefault="00707803" w:rsidP="00F744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20% </w:t>
            </w:r>
            <w:r>
              <w:rPr>
                <w:rFonts w:ascii="Arial" w:hAnsi="Arial" w:cs="Arial"/>
                <w:sz w:val="24"/>
                <w:szCs w:val="24"/>
              </w:rPr>
              <w:t>έ</w:t>
            </w:r>
            <w:r w:rsidRPr="005C4DC2">
              <w:rPr>
                <w:rFonts w:ascii="Arial" w:hAnsi="Arial" w:cs="Arial"/>
                <w:sz w:val="24"/>
                <w:szCs w:val="24"/>
              </w:rPr>
              <w:t>κπτωση σε πακέτα κινητής τηλεφωνίας</w:t>
            </w:r>
          </w:p>
          <w:p w14:paraId="53429207" w14:textId="5728C081" w:rsidR="00707803" w:rsidRPr="005C4DC2" w:rsidRDefault="00707803" w:rsidP="00F744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3597B87" w14:textId="6393F38E" w:rsidR="00707803" w:rsidRPr="00E9307E" w:rsidRDefault="00707803" w:rsidP="00A8496C">
            <w:pPr>
              <w:pStyle w:val="Default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>HYPERLINK "https://cablenet.com.cy/%CF%83%CF%85%CE%BC%CE%BC%CE%B5%CF%84%CE%BF%CF%87%CE%AE-cablenet-%CF%83%CF%84%CE%BF-%CF%80%CE%B1%CE%BA%CE%AD%CF%84%CE%BF-%CE%BA%CE%B9%CE%BD%CE%AE%CF%84%CF%81%CF%89%CE%BD-%CF%84%CE%B7%CF%82-%CE%BA%CF%85/"</w:instrText>
            </w:r>
            <w:r>
              <w:rPr>
                <w:rFonts w:ascii="Arial" w:hAnsi="Arial" w:cs="Arial"/>
              </w:rPr>
              <w:fldChar w:fldCharType="separate"/>
            </w:r>
            <w:r w:rsidRPr="00E9307E">
              <w:rPr>
                <w:rStyle w:val="Hyperlink"/>
                <w:rFonts w:ascii="Arial" w:hAnsi="Arial" w:cs="Arial"/>
              </w:rPr>
              <w:t>Περιγραφή</w:t>
            </w:r>
          </w:p>
          <w:p w14:paraId="3BE8F1BB" w14:textId="41C26114" w:rsidR="00707803" w:rsidRPr="005C4DC2" w:rsidRDefault="00707803" w:rsidP="00A8496C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fldChar w:fldCharType="end"/>
            </w:r>
          </w:p>
        </w:tc>
      </w:tr>
      <w:tr w:rsidR="00707803" w:rsidRPr="005C4DC2" w14:paraId="71A04AEC" w14:textId="77777777" w:rsidTr="00BB4B49">
        <w:trPr>
          <w:trHeight w:val="667"/>
        </w:trPr>
        <w:tc>
          <w:tcPr>
            <w:tcW w:w="709" w:type="dxa"/>
          </w:tcPr>
          <w:p w14:paraId="1A9FD470" w14:textId="4873653B" w:rsidR="00707803" w:rsidRPr="008E54F9" w:rsidRDefault="008E54F9" w:rsidP="00277D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998" w:type="dxa"/>
          </w:tcPr>
          <w:p w14:paraId="00A5814B" w14:textId="7B935985" w:rsidR="00707803" w:rsidRPr="005C4DC2" w:rsidRDefault="0070780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C4DC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Easyslim</w:t>
            </w:r>
            <w:proofErr w:type="spellEnd"/>
            <w:r w:rsidRPr="005C4DC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Ltd</w:t>
            </w:r>
          </w:p>
        </w:tc>
        <w:tc>
          <w:tcPr>
            <w:tcW w:w="7229" w:type="dxa"/>
          </w:tcPr>
          <w:p w14:paraId="10FAD047" w14:textId="77777777" w:rsidR="00707803" w:rsidRDefault="00707803" w:rsidP="00BA2DBA">
            <w:pPr>
              <w:rPr>
                <w:rFonts w:ascii="Arial" w:hAnsi="Arial" w:cs="Arial"/>
                <w:sz w:val="24"/>
                <w:szCs w:val="24"/>
              </w:rPr>
            </w:pPr>
            <w:r w:rsidRPr="005C4DC2">
              <w:rPr>
                <w:rFonts w:ascii="Arial" w:hAnsi="Arial" w:cs="Arial"/>
                <w:sz w:val="24"/>
                <w:szCs w:val="24"/>
              </w:rPr>
              <w:t>2.000 προγράμματα των €260 για ευεξία και φυσική κατάσταση</w:t>
            </w:r>
          </w:p>
          <w:p w14:paraId="1B1886CF" w14:textId="77777777" w:rsidR="000E7F6E" w:rsidRDefault="000E7F6E" w:rsidP="00BA2D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5DBAFD" w14:textId="0114EEC4" w:rsidR="000E7F6E" w:rsidRPr="005C4DC2" w:rsidRDefault="000E7F6E" w:rsidP="00BA2D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EDB6435" w14:textId="10588C39" w:rsidR="00707803" w:rsidRPr="005C4DC2" w:rsidRDefault="00D71528" w:rsidP="000C4D5A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707803" w:rsidRPr="005C4DC2">
                <w:rPr>
                  <w:rStyle w:val="Hyperlink"/>
                  <w:rFonts w:ascii="Arial" w:hAnsi="Arial" w:cs="Arial"/>
                  <w:sz w:val="24"/>
                  <w:szCs w:val="24"/>
                </w:rPr>
                <w:t>Περιγραφή</w:t>
              </w:r>
            </w:hyperlink>
          </w:p>
        </w:tc>
      </w:tr>
      <w:tr w:rsidR="00707803" w:rsidRPr="005C4DC2" w14:paraId="4DC7D186" w14:textId="77777777" w:rsidTr="00BB4B49">
        <w:trPr>
          <w:trHeight w:val="667"/>
        </w:trPr>
        <w:tc>
          <w:tcPr>
            <w:tcW w:w="709" w:type="dxa"/>
          </w:tcPr>
          <w:p w14:paraId="58229AEA" w14:textId="639532EE" w:rsidR="00707803" w:rsidRPr="008E54F9" w:rsidRDefault="008E54F9" w:rsidP="002924D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998" w:type="dxa"/>
          </w:tcPr>
          <w:p w14:paraId="429DDD26" w14:textId="77777777" w:rsidR="00707803" w:rsidRPr="005C4DC2" w:rsidRDefault="00707803" w:rsidP="002924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4DC2">
              <w:rPr>
                <w:rFonts w:ascii="Arial" w:hAnsi="Arial" w:cs="Arial"/>
                <w:b/>
                <w:bCs/>
                <w:sz w:val="24"/>
                <w:szCs w:val="24"/>
              </w:rPr>
              <w:t>Αρχή Ηλεκτρισμού Κύπρου</w:t>
            </w:r>
          </w:p>
        </w:tc>
        <w:tc>
          <w:tcPr>
            <w:tcW w:w="7229" w:type="dxa"/>
          </w:tcPr>
          <w:p w14:paraId="51C66844" w14:textId="77777777" w:rsidR="00707803" w:rsidRDefault="00707803" w:rsidP="00D0492F">
            <w:pPr>
              <w:rPr>
                <w:rFonts w:ascii="Arial" w:hAnsi="Arial" w:cs="Arial"/>
                <w:sz w:val="24"/>
                <w:szCs w:val="24"/>
              </w:rPr>
            </w:pPr>
            <w:r w:rsidRPr="00F73F44">
              <w:rPr>
                <w:rFonts w:ascii="Arial" w:hAnsi="Arial" w:cs="Arial"/>
                <w:sz w:val="24"/>
                <w:szCs w:val="24"/>
              </w:rPr>
              <w:t>Η Αρχή Ηλεκτρισμού Κύπρου, σε συνεργασία με το Υπουργ</w:t>
            </w:r>
            <w:r w:rsidR="00455CEE">
              <w:rPr>
                <w:rFonts w:ascii="Arial" w:hAnsi="Arial" w:cs="Arial"/>
                <w:sz w:val="24"/>
                <w:szCs w:val="24"/>
              </w:rPr>
              <w:t>είο Υγείας, θα πραγματοποιήσει π</w:t>
            </w:r>
            <w:r w:rsidRPr="00F73F44">
              <w:rPr>
                <w:rFonts w:ascii="Arial" w:hAnsi="Arial" w:cs="Arial"/>
                <w:sz w:val="24"/>
                <w:szCs w:val="24"/>
              </w:rPr>
              <w:t>αγκύπρια ενημερωτική ε</w:t>
            </w:r>
            <w:r w:rsidR="00455CEE">
              <w:rPr>
                <w:rFonts w:ascii="Arial" w:hAnsi="Arial" w:cs="Arial"/>
                <w:sz w:val="24"/>
                <w:szCs w:val="24"/>
              </w:rPr>
              <w:t>κστρατεία για την ενίσχυση του π</w:t>
            </w:r>
            <w:r w:rsidRPr="00F73F44">
              <w:rPr>
                <w:rFonts w:ascii="Arial" w:hAnsi="Arial" w:cs="Arial"/>
                <w:sz w:val="24"/>
                <w:szCs w:val="24"/>
              </w:rPr>
              <w:t>ρογράμματος εμβολιασμού στους νέους μέχρι 30 ετών.</w:t>
            </w:r>
          </w:p>
          <w:p w14:paraId="6BD3CFD0" w14:textId="5985C41D" w:rsidR="00C569C1" w:rsidRPr="005C4DC2" w:rsidRDefault="00C569C1" w:rsidP="00D049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6FC1C55" w14:textId="38BF3865" w:rsidR="002D74B8" w:rsidRPr="002D74B8" w:rsidRDefault="00D71528" w:rsidP="002924DA">
            <w:pPr>
              <w:rPr>
                <w:rFonts w:ascii="Arial" w:hAnsi="Arial" w:cs="Arial"/>
                <w:color w:val="0563C1" w:themeColor="hyperlink"/>
                <w:sz w:val="24"/>
                <w:szCs w:val="24"/>
                <w:u w:val="single"/>
              </w:rPr>
            </w:pPr>
            <w:hyperlink r:id="rId16" w:history="1">
              <w:r w:rsidR="00707803" w:rsidRPr="0036302C">
                <w:rPr>
                  <w:rStyle w:val="Hyperlink"/>
                  <w:rFonts w:ascii="Arial" w:hAnsi="Arial" w:cs="Arial"/>
                  <w:sz w:val="24"/>
                  <w:szCs w:val="24"/>
                </w:rPr>
                <w:t>Περιγραφή</w:t>
              </w:r>
            </w:hyperlink>
          </w:p>
          <w:p w14:paraId="53E889F8" w14:textId="77777777" w:rsidR="00707803" w:rsidRDefault="00707803" w:rsidP="002924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344857" w14:textId="05BA374F" w:rsidR="00707803" w:rsidRPr="005C4DC2" w:rsidRDefault="00707803" w:rsidP="002924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6405B0" w14:textId="77777777" w:rsidR="000418CA" w:rsidRPr="000418CA" w:rsidRDefault="000418CA" w:rsidP="000418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FD0D073" w14:textId="77777777" w:rsidR="00046282" w:rsidRDefault="00046282" w:rsidP="0058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A833E8B" w14:textId="3110D20D" w:rsidR="000418CA" w:rsidRPr="002F4684" w:rsidRDefault="00455CEE" w:rsidP="0058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2F4684">
        <w:rPr>
          <w:rFonts w:ascii="Arial" w:hAnsi="Arial" w:cs="Arial"/>
          <w:i/>
          <w:color w:val="000000"/>
          <w:sz w:val="24"/>
          <w:szCs w:val="24"/>
        </w:rPr>
        <w:t>Για τα κίνητρα που παρέχουν οι ακόλουθοι/</w:t>
      </w:r>
      <w:proofErr w:type="spellStart"/>
      <w:r w:rsidRPr="002F4684">
        <w:rPr>
          <w:rFonts w:ascii="Arial" w:hAnsi="Arial" w:cs="Arial"/>
          <w:i/>
          <w:color w:val="000000"/>
          <w:sz w:val="24"/>
          <w:szCs w:val="24"/>
        </w:rPr>
        <w:t>ες</w:t>
      </w:r>
      <w:proofErr w:type="spellEnd"/>
      <w:r w:rsidRPr="002F4684">
        <w:rPr>
          <w:rFonts w:ascii="Arial" w:hAnsi="Arial" w:cs="Arial"/>
          <w:i/>
          <w:color w:val="000000"/>
          <w:sz w:val="24"/>
          <w:szCs w:val="24"/>
        </w:rPr>
        <w:t xml:space="preserve"> οργανισμοί/εταιρείες η </w:t>
      </w:r>
      <w:r w:rsidR="0001397E" w:rsidRPr="002F4684">
        <w:rPr>
          <w:rFonts w:ascii="Arial" w:hAnsi="Arial" w:cs="Arial"/>
          <w:i/>
          <w:color w:val="000000"/>
          <w:sz w:val="24"/>
          <w:szCs w:val="24"/>
        </w:rPr>
        <w:t xml:space="preserve">διαδικασία υποβολής ενδιαφέροντος </w:t>
      </w:r>
      <w:r w:rsidR="000418CA" w:rsidRPr="002F4684">
        <w:rPr>
          <w:rFonts w:ascii="Arial" w:hAnsi="Arial" w:cs="Arial"/>
          <w:i/>
          <w:color w:val="000000"/>
          <w:sz w:val="24"/>
          <w:szCs w:val="24"/>
        </w:rPr>
        <w:t>έχει ολοκληρωθεί</w:t>
      </w:r>
      <w:r w:rsidRPr="002F4684">
        <w:rPr>
          <w:rFonts w:ascii="Arial" w:hAnsi="Arial" w:cs="Arial"/>
          <w:i/>
          <w:color w:val="000000"/>
          <w:sz w:val="24"/>
          <w:szCs w:val="24"/>
        </w:rPr>
        <w:t>:</w:t>
      </w:r>
      <w:r w:rsidR="0036302C" w:rsidRPr="0036302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hyperlink r:id="rId17" w:history="1">
        <w:r w:rsidR="0036302C" w:rsidRPr="0036302C">
          <w:rPr>
            <w:rStyle w:val="Hyperlink"/>
            <w:rFonts w:ascii="Arial" w:hAnsi="Arial" w:cs="Arial"/>
            <w:i/>
            <w:sz w:val="24"/>
            <w:szCs w:val="24"/>
          </w:rPr>
          <w:t xml:space="preserve">TUS </w:t>
        </w:r>
        <w:proofErr w:type="spellStart"/>
        <w:r w:rsidR="0036302C" w:rsidRPr="0036302C">
          <w:rPr>
            <w:rStyle w:val="Hyperlink"/>
            <w:rFonts w:ascii="Arial" w:hAnsi="Arial" w:cs="Arial"/>
            <w:i/>
            <w:sz w:val="24"/>
            <w:szCs w:val="24"/>
          </w:rPr>
          <w:t>Airways</w:t>
        </w:r>
        <w:proofErr w:type="spellEnd"/>
      </w:hyperlink>
      <w:r w:rsidR="0036302C" w:rsidRPr="0036302C">
        <w:rPr>
          <w:rFonts w:ascii="Arial" w:hAnsi="Arial" w:cs="Arial"/>
          <w:i/>
          <w:sz w:val="24"/>
          <w:szCs w:val="24"/>
        </w:rPr>
        <w:t xml:space="preserve">, </w:t>
      </w:r>
      <w:hyperlink r:id="rId18" w:history="1">
        <w:r w:rsidR="0036302C" w:rsidRPr="0036302C">
          <w:rPr>
            <w:rStyle w:val="Hyperlink"/>
            <w:rFonts w:ascii="Arial" w:hAnsi="Arial" w:cs="Arial"/>
            <w:i/>
            <w:sz w:val="24"/>
            <w:szCs w:val="24"/>
          </w:rPr>
          <w:t>ΖΑ</w:t>
        </w:r>
        <w:r w:rsidR="0036302C" w:rsidRPr="0036302C">
          <w:rPr>
            <w:rStyle w:val="Hyperlink"/>
            <w:rFonts w:ascii="Arial" w:hAnsi="Arial" w:cs="Arial"/>
            <w:i/>
            <w:sz w:val="24"/>
            <w:szCs w:val="24"/>
            <w:lang w:val="en-US"/>
          </w:rPr>
          <w:t>RA</w:t>
        </w:r>
      </w:hyperlink>
      <w:r w:rsidR="0036302C" w:rsidRPr="0036302C">
        <w:rPr>
          <w:rFonts w:ascii="Arial" w:hAnsi="Arial" w:cs="Arial"/>
          <w:i/>
          <w:sz w:val="24"/>
          <w:szCs w:val="24"/>
        </w:rPr>
        <w:t>,</w:t>
      </w:r>
      <w:r w:rsidRPr="002F4684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hyperlink r:id="rId19" w:history="1">
        <w:r w:rsidRPr="0036302C">
          <w:rPr>
            <w:rStyle w:val="Hyperlink"/>
            <w:rFonts w:ascii="Arial" w:hAnsi="Arial" w:cs="Arial"/>
            <w:i/>
            <w:sz w:val="24"/>
            <w:szCs w:val="24"/>
            <w:lang w:val="en-US"/>
          </w:rPr>
          <w:t>Cyprus</w:t>
        </w:r>
        <w:r w:rsidRPr="0036302C">
          <w:rPr>
            <w:rStyle w:val="Hyperlink"/>
            <w:rFonts w:ascii="Arial" w:hAnsi="Arial" w:cs="Arial"/>
            <w:i/>
            <w:sz w:val="24"/>
            <w:szCs w:val="24"/>
          </w:rPr>
          <w:t xml:space="preserve"> </w:t>
        </w:r>
        <w:r w:rsidRPr="0036302C">
          <w:rPr>
            <w:rStyle w:val="Hyperlink"/>
            <w:rFonts w:ascii="Arial" w:hAnsi="Arial" w:cs="Arial"/>
            <w:i/>
            <w:sz w:val="24"/>
            <w:szCs w:val="24"/>
            <w:lang w:val="en-US"/>
          </w:rPr>
          <w:t>Airways</w:t>
        </w:r>
      </w:hyperlink>
      <w:r w:rsidRPr="002F4684">
        <w:rPr>
          <w:rFonts w:ascii="Arial" w:hAnsi="Arial" w:cs="Arial"/>
          <w:i/>
          <w:sz w:val="24"/>
          <w:szCs w:val="24"/>
        </w:rPr>
        <w:t xml:space="preserve">, </w:t>
      </w:r>
      <w:hyperlink r:id="rId20" w:history="1">
        <w:r w:rsidR="0001397E" w:rsidRPr="0036302C">
          <w:rPr>
            <w:rStyle w:val="Hyperlink"/>
            <w:rFonts w:ascii="Arial" w:hAnsi="Arial" w:cs="Arial"/>
            <w:i/>
            <w:sz w:val="24"/>
            <w:szCs w:val="24"/>
          </w:rPr>
          <w:t>Θεατρικός Οργανισμός Κύπρου</w:t>
        </w:r>
      </w:hyperlink>
      <w:r w:rsidR="0001397E" w:rsidRPr="002F4684">
        <w:rPr>
          <w:rFonts w:ascii="Arial" w:hAnsi="Arial" w:cs="Arial"/>
          <w:i/>
          <w:sz w:val="24"/>
          <w:szCs w:val="24"/>
        </w:rPr>
        <w:t>,</w:t>
      </w:r>
      <w:r w:rsidR="008E54F9">
        <w:rPr>
          <w:rFonts w:ascii="Arial" w:hAnsi="Arial" w:cs="Arial"/>
          <w:i/>
          <w:sz w:val="24"/>
          <w:szCs w:val="24"/>
        </w:rPr>
        <w:t xml:space="preserve"> </w:t>
      </w:r>
      <w:hyperlink r:id="rId21" w:history="1">
        <w:r w:rsidR="008E54F9" w:rsidRPr="000809B7">
          <w:rPr>
            <w:rStyle w:val="Hyperlink"/>
            <w:rFonts w:ascii="Arial" w:hAnsi="Arial" w:cs="Arial"/>
            <w:i/>
            <w:sz w:val="24"/>
            <w:szCs w:val="24"/>
            <w:lang w:val="en-US"/>
          </w:rPr>
          <w:t>Crowne</w:t>
        </w:r>
        <w:r w:rsidR="008E54F9" w:rsidRPr="000809B7">
          <w:rPr>
            <w:rStyle w:val="Hyperlink"/>
            <w:rFonts w:ascii="Arial" w:hAnsi="Arial" w:cs="Arial"/>
            <w:i/>
            <w:sz w:val="24"/>
            <w:szCs w:val="24"/>
          </w:rPr>
          <w:t xml:space="preserve"> </w:t>
        </w:r>
        <w:r w:rsidR="008E54F9" w:rsidRPr="000809B7">
          <w:rPr>
            <w:rStyle w:val="Hyperlink"/>
            <w:rFonts w:ascii="Arial" w:hAnsi="Arial" w:cs="Arial"/>
            <w:i/>
            <w:sz w:val="24"/>
            <w:szCs w:val="24"/>
            <w:lang w:val="en-US"/>
          </w:rPr>
          <w:t>Plaza</w:t>
        </w:r>
        <w:r w:rsidR="008E54F9" w:rsidRPr="000809B7">
          <w:rPr>
            <w:rStyle w:val="Hyperlink"/>
            <w:rFonts w:ascii="Arial" w:hAnsi="Arial" w:cs="Arial"/>
            <w:i/>
            <w:sz w:val="24"/>
            <w:szCs w:val="24"/>
          </w:rPr>
          <w:t xml:space="preserve"> </w:t>
        </w:r>
        <w:r w:rsidR="008E54F9" w:rsidRPr="000809B7">
          <w:rPr>
            <w:rStyle w:val="Hyperlink"/>
            <w:rFonts w:ascii="Arial" w:hAnsi="Arial" w:cs="Arial"/>
            <w:i/>
            <w:sz w:val="24"/>
            <w:szCs w:val="24"/>
            <w:lang w:val="en-US"/>
          </w:rPr>
          <w:t>Limassol</w:t>
        </w:r>
      </w:hyperlink>
      <w:r w:rsidRPr="002F4684">
        <w:rPr>
          <w:rFonts w:ascii="Arial" w:hAnsi="Arial" w:cs="Arial"/>
          <w:i/>
          <w:sz w:val="24"/>
          <w:szCs w:val="24"/>
        </w:rPr>
        <w:t>.</w:t>
      </w:r>
      <w:r w:rsidR="002A39E2" w:rsidRPr="002A39E2">
        <w:rPr>
          <w:rFonts w:ascii="Arial" w:hAnsi="Arial" w:cs="Arial"/>
          <w:i/>
          <w:sz w:val="24"/>
          <w:szCs w:val="24"/>
        </w:rPr>
        <w:t xml:space="preserve"> </w:t>
      </w:r>
      <w:r w:rsidR="000418CA" w:rsidRPr="002F4684">
        <w:rPr>
          <w:rFonts w:ascii="Arial" w:hAnsi="Arial" w:cs="Arial"/>
          <w:i/>
          <w:color w:val="000000"/>
          <w:sz w:val="24"/>
          <w:szCs w:val="24"/>
        </w:rPr>
        <w:t>Οι ενδιαφερόμενοι</w:t>
      </w:r>
      <w:r w:rsidR="00D82FB9">
        <w:rPr>
          <w:rFonts w:ascii="Arial" w:hAnsi="Arial" w:cs="Arial"/>
          <w:i/>
          <w:color w:val="000000"/>
          <w:sz w:val="24"/>
          <w:szCs w:val="24"/>
        </w:rPr>
        <w:t>/</w:t>
      </w:r>
      <w:proofErr w:type="spellStart"/>
      <w:r w:rsidR="00D82FB9">
        <w:rPr>
          <w:rFonts w:ascii="Arial" w:hAnsi="Arial" w:cs="Arial"/>
          <w:i/>
          <w:color w:val="000000"/>
          <w:sz w:val="24"/>
          <w:szCs w:val="24"/>
        </w:rPr>
        <w:t>ες</w:t>
      </w:r>
      <w:proofErr w:type="spellEnd"/>
      <w:r w:rsidR="000418CA" w:rsidRPr="002F4684">
        <w:rPr>
          <w:rFonts w:ascii="Arial" w:hAnsi="Arial" w:cs="Arial"/>
          <w:i/>
          <w:color w:val="000000"/>
          <w:sz w:val="24"/>
          <w:szCs w:val="24"/>
        </w:rPr>
        <w:t xml:space="preserve"> που δήλωσαν συμμετοχή θα λάβουν σχετική ενημέρωση από τον</w:t>
      </w:r>
      <w:r w:rsidR="0058382B" w:rsidRPr="002F4684">
        <w:rPr>
          <w:rFonts w:ascii="Arial" w:hAnsi="Arial" w:cs="Arial"/>
          <w:i/>
          <w:color w:val="000000"/>
          <w:sz w:val="24"/>
          <w:szCs w:val="24"/>
        </w:rPr>
        <w:t>/την</w:t>
      </w:r>
      <w:r w:rsidR="000418CA" w:rsidRPr="002F4684">
        <w:rPr>
          <w:rFonts w:ascii="Arial" w:hAnsi="Arial" w:cs="Arial"/>
          <w:i/>
          <w:color w:val="000000"/>
          <w:sz w:val="24"/>
          <w:szCs w:val="24"/>
        </w:rPr>
        <w:t xml:space="preserve"> αντίστοιχο</w:t>
      </w:r>
      <w:r w:rsidR="0058382B" w:rsidRPr="002F4684">
        <w:rPr>
          <w:rFonts w:ascii="Arial" w:hAnsi="Arial" w:cs="Arial"/>
          <w:i/>
          <w:color w:val="000000"/>
          <w:sz w:val="24"/>
          <w:szCs w:val="24"/>
        </w:rPr>
        <w:t>/η</w:t>
      </w:r>
      <w:r w:rsidR="000418CA" w:rsidRPr="002F4684">
        <w:rPr>
          <w:rFonts w:ascii="Arial" w:hAnsi="Arial" w:cs="Arial"/>
          <w:i/>
          <w:color w:val="000000"/>
          <w:sz w:val="24"/>
          <w:szCs w:val="24"/>
        </w:rPr>
        <w:t xml:space="preserve"> οργανισμό/εταιρεία.</w:t>
      </w:r>
    </w:p>
    <w:p w14:paraId="1B020626" w14:textId="77777777" w:rsidR="002D74B8" w:rsidRDefault="002D74B8" w:rsidP="0058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B29E12" w14:textId="77777777" w:rsidR="002D74B8" w:rsidRPr="0001397E" w:rsidRDefault="002D74B8" w:rsidP="00583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D74B8" w:rsidRPr="0001397E" w:rsidSect="00513B4D">
      <w:headerReference w:type="default" r:id="rId2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B5A0" w14:textId="77777777" w:rsidR="00D71528" w:rsidRDefault="00D71528" w:rsidP="007325A0">
      <w:pPr>
        <w:spacing w:after="0" w:line="240" w:lineRule="auto"/>
      </w:pPr>
      <w:r>
        <w:separator/>
      </w:r>
    </w:p>
  </w:endnote>
  <w:endnote w:type="continuationSeparator" w:id="0">
    <w:p w14:paraId="21CF763A" w14:textId="77777777" w:rsidR="00D71528" w:rsidRDefault="00D71528" w:rsidP="0073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A4AC" w14:textId="77777777" w:rsidR="00D71528" w:rsidRDefault="00D71528" w:rsidP="007325A0">
      <w:pPr>
        <w:spacing w:after="0" w:line="240" w:lineRule="auto"/>
      </w:pPr>
      <w:r>
        <w:separator/>
      </w:r>
    </w:p>
  </w:footnote>
  <w:footnote w:type="continuationSeparator" w:id="0">
    <w:p w14:paraId="0AE7A981" w14:textId="77777777" w:rsidR="00D71528" w:rsidRDefault="00D71528" w:rsidP="0073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F2A" w14:textId="58DA8636" w:rsidR="007325A0" w:rsidRPr="005C4DC2" w:rsidRDefault="005C4DC2" w:rsidP="005C4DC2">
    <w:pPr>
      <w:pStyle w:val="Header"/>
      <w:jc w:val="right"/>
      <w:rPr>
        <w:sz w:val="36"/>
        <w:szCs w:val="36"/>
      </w:rPr>
    </w:pPr>
    <w:r w:rsidRPr="005C4DC2">
      <w:rPr>
        <w:rFonts w:ascii="Calibri" w:eastAsia="Times New Roman" w:hAnsi="Calibri" w:cs="Calibri"/>
        <w:b/>
        <w:bCs/>
        <w:color w:val="222222"/>
        <w:sz w:val="42"/>
        <w:szCs w:val="42"/>
        <w:lang w:eastAsia="el-GR"/>
      </w:rPr>
      <w:t>www.besafe.gov.cy</w:t>
    </w:r>
    <w:r w:rsidRPr="005C4DC2">
      <w:rPr>
        <w:rFonts w:ascii="Calibri" w:eastAsia="Times New Roman" w:hAnsi="Calibri" w:cs="Calibri"/>
        <w:color w:val="222222"/>
        <w:sz w:val="42"/>
        <w:szCs w:val="42"/>
        <w:lang w:eastAsia="el-GR"/>
      </w:rPr>
      <w:t xml:space="preserve"> </w:t>
    </w:r>
    <w:r w:rsidR="005128EF" w:rsidRPr="005C4DC2">
      <w:rPr>
        <w:noProof/>
        <w:sz w:val="36"/>
        <w:szCs w:val="36"/>
        <w:lang w:eastAsia="el-GR"/>
      </w:rPr>
      <w:drawing>
        <wp:anchor distT="0" distB="0" distL="114300" distR="114300" simplePos="0" relativeHeight="251656704" behindDoc="0" locked="0" layoutInCell="1" allowOverlap="1" wp14:anchorId="5B25834B" wp14:editId="566B3495">
          <wp:simplePos x="0" y="0"/>
          <wp:positionH relativeFrom="column">
            <wp:posOffset>-764540</wp:posOffset>
          </wp:positionH>
          <wp:positionV relativeFrom="paragraph">
            <wp:posOffset>-299720</wp:posOffset>
          </wp:positionV>
          <wp:extent cx="2372360" cy="1211580"/>
          <wp:effectExtent l="0" t="0" r="0" b="0"/>
          <wp:wrapSquare wrapText="bothSides"/>
          <wp:docPr id="1" name="Picture 1" descr="C:\Users\User\Documents\ΜΑΡΙΑ ΑΣΠΡΗ\ΚΙΝΗΤΡΑ ΓΙΑ ΕΜΒΟΛΙΑΣΜΕΝΟΥΣ ΝΕΟΥΣ\PIO Be Saf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ΜΑΡΙΑ ΑΣΠΡΗ\ΚΙΝΗΤΡΑ ΓΙΑ ΕΜΒΟΛΙΑΣΜΕΝΟΥΣ ΝΕΟΥΣ\PIO Be Saf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41BB4"/>
    <w:multiLevelType w:val="hybridMultilevel"/>
    <w:tmpl w:val="0B700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4D"/>
    <w:rsid w:val="0000453E"/>
    <w:rsid w:val="0001397E"/>
    <w:rsid w:val="00013F5A"/>
    <w:rsid w:val="00035C11"/>
    <w:rsid w:val="00040E55"/>
    <w:rsid w:val="000418CA"/>
    <w:rsid w:val="00046282"/>
    <w:rsid w:val="00052CCB"/>
    <w:rsid w:val="00062EB2"/>
    <w:rsid w:val="000809B7"/>
    <w:rsid w:val="0009161C"/>
    <w:rsid w:val="00095B7F"/>
    <w:rsid w:val="000B647D"/>
    <w:rsid w:val="000B7259"/>
    <w:rsid w:val="000C4D5A"/>
    <w:rsid w:val="000E37FD"/>
    <w:rsid w:val="000E7F6E"/>
    <w:rsid w:val="000F290E"/>
    <w:rsid w:val="000F5097"/>
    <w:rsid w:val="00130C0E"/>
    <w:rsid w:val="00143BEE"/>
    <w:rsid w:val="0014547C"/>
    <w:rsid w:val="00147ACB"/>
    <w:rsid w:val="00163401"/>
    <w:rsid w:val="00163A18"/>
    <w:rsid w:val="001A005D"/>
    <w:rsid w:val="001B41C3"/>
    <w:rsid w:val="001B68CB"/>
    <w:rsid w:val="001E0CDC"/>
    <w:rsid w:val="001F05DC"/>
    <w:rsid w:val="001F7070"/>
    <w:rsid w:val="002217C5"/>
    <w:rsid w:val="002314A0"/>
    <w:rsid w:val="0024309A"/>
    <w:rsid w:val="002451F8"/>
    <w:rsid w:val="00254E95"/>
    <w:rsid w:val="00256800"/>
    <w:rsid w:val="00257CFC"/>
    <w:rsid w:val="00277D7E"/>
    <w:rsid w:val="00282859"/>
    <w:rsid w:val="00290057"/>
    <w:rsid w:val="00295437"/>
    <w:rsid w:val="002A39E2"/>
    <w:rsid w:val="002D74B8"/>
    <w:rsid w:val="002F4684"/>
    <w:rsid w:val="002F6E35"/>
    <w:rsid w:val="00300ED8"/>
    <w:rsid w:val="00305C6B"/>
    <w:rsid w:val="003318AA"/>
    <w:rsid w:val="00344DA4"/>
    <w:rsid w:val="0036302C"/>
    <w:rsid w:val="00374E2E"/>
    <w:rsid w:val="0038287D"/>
    <w:rsid w:val="003838F8"/>
    <w:rsid w:val="00383CA0"/>
    <w:rsid w:val="00391ADF"/>
    <w:rsid w:val="003A24C3"/>
    <w:rsid w:val="003A26D7"/>
    <w:rsid w:val="003A4C79"/>
    <w:rsid w:val="003B2EFF"/>
    <w:rsid w:val="003C3561"/>
    <w:rsid w:val="003D1564"/>
    <w:rsid w:val="00405EF6"/>
    <w:rsid w:val="00433403"/>
    <w:rsid w:val="00437EFA"/>
    <w:rsid w:val="00453462"/>
    <w:rsid w:val="00455CEE"/>
    <w:rsid w:val="0046537A"/>
    <w:rsid w:val="00473DA7"/>
    <w:rsid w:val="004A00E9"/>
    <w:rsid w:val="004B1312"/>
    <w:rsid w:val="004B7E45"/>
    <w:rsid w:val="004C5943"/>
    <w:rsid w:val="004D325E"/>
    <w:rsid w:val="004F5BE6"/>
    <w:rsid w:val="005128EF"/>
    <w:rsid w:val="00513B4D"/>
    <w:rsid w:val="00555336"/>
    <w:rsid w:val="00556A2B"/>
    <w:rsid w:val="00556FBA"/>
    <w:rsid w:val="00564D6E"/>
    <w:rsid w:val="00571FEB"/>
    <w:rsid w:val="00581E51"/>
    <w:rsid w:val="0058382B"/>
    <w:rsid w:val="0059470A"/>
    <w:rsid w:val="005C4DC2"/>
    <w:rsid w:val="005D4BF1"/>
    <w:rsid w:val="00637EBF"/>
    <w:rsid w:val="00665340"/>
    <w:rsid w:val="006672CE"/>
    <w:rsid w:val="0069110B"/>
    <w:rsid w:val="0069200E"/>
    <w:rsid w:val="006952E7"/>
    <w:rsid w:val="006971FA"/>
    <w:rsid w:val="006D573B"/>
    <w:rsid w:val="006E56C9"/>
    <w:rsid w:val="006F5B72"/>
    <w:rsid w:val="00707803"/>
    <w:rsid w:val="00710B7F"/>
    <w:rsid w:val="00723A39"/>
    <w:rsid w:val="007325A0"/>
    <w:rsid w:val="0073547F"/>
    <w:rsid w:val="00742734"/>
    <w:rsid w:val="00767655"/>
    <w:rsid w:val="0077665D"/>
    <w:rsid w:val="00780F5C"/>
    <w:rsid w:val="007825C0"/>
    <w:rsid w:val="00786773"/>
    <w:rsid w:val="007B55E7"/>
    <w:rsid w:val="007D5B20"/>
    <w:rsid w:val="007D600D"/>
    <w:rsid w:val="007E5A40"/>
    <w:rsid w:val="007F274C"/>
    <w:rsid w:val="00804830"/>
    <w:rsid w:val="008065F2"/>
    <w:rsid w:val="00815D59"/>
    <w:rsid w:val="00825948"/>
    <w:rsid w:val="00835B7A"/>
    <w:rsid w:val="0084443F"/>
    <w:rsid w:val="00857344"/>
    <w:rsid w:val="0086407B"/>
    <w:rsid w:val="008759BF"/>
    <w:rsid w:val="00876210"/>
    <w:rsid w:val="0089097B"/>
    <w:rsid w:val="00894A5F"/>
    <w:rsid w:val="008A2679"/>
    <w:rsid w:val="008E4ADF"/>
    <w:rsid w:val="008E54F9"/>
    <w:rsid w:val="008F04D3"/>
    <w:rsid w:val="008F2129"/>
    <w:rsid w:val="008F4726"/>
    <w:rsid w:val="008F5B29"/>
    <w:rsid w:val="00905B6D"/>
    <w:rsid w:val="009369AE"/>
    <w:rsid w:val="00987277"/>
    <w:rsid w:val="009B0B82"/>
    <w:rsid w:val="009C5202"/>
    <w:rsid w:val="009D50D4"/>
    <w:rsid w:val="009F46BE"/>
    <w:rsid w:val="00A02726"/>
    <w:rsid w:val="00A12C4D"/>
    <w:rsid w:val="00A23BC2"/>
    <w:rsid w:val="00A24C77"/>
    <w:rsid w:val="00A44E6B"/>
    <w:rsid w:val="00A537AE"/>
    <w:rsid w:val="00A67737"/>
    <w:rsid w:val="00A93181"/>
    <w:rsid w:val="00AA040D"/>
    <w:rsid w:val="00AD0752"/>
    <w:rsid w:val="00AD31FD"/>
    <w:rsid w:val="00B3525E"/>
    <w:rsid w:val="00B358E8"/>
    <w:rsid w:val="00B5000F"/>
    <w:rsid w:val="00B52697"/>
    <w:rsid w:val="00B61906"/>
    <w:rsid w:val="00B63515"/>
    <w:rsid w:val="00B81578"/>
    <w:rsid w:val="00BA1DF7"/>
    <w:rsid w:val="00BA2DBA"/>
    <w:rsid w:val="00BB2FFB"/>
    <w:rsid w:val="00BB4B49"/>
    <w:rsid w:val="00BE1806"/>
    <w:rsid w:val="00BE42DE"/>
    <w:rsid w:val="00BE4659"/>
    <w:rsid w:val="00BE54E3"/>
    <w:rsid w:val="00BF293A"/>
    <w:rsid w:val="00BF49EA"/>
    <w:rsid w:val="00BF761D"/>
    <w:rsid w:val="00C134E3"/>
    <w:rsid w:val="00C138AD"/>
    <w:rsid w:val="00C167F9"/>
    <w:rsid w:val="00C335FA"/>
    <w:rsid w:val="00C37A0D"/>
    <w:rsid w:val="00C557CF"/>
    <w:rsid w:val="00C569C1"/>
    <w:rsid w:val="00C74622"/>
    <w:rsid w:val="00C75C2B"/>
    <w:rsid w:val="00C812D3"/>
    <w:rsid w:val="00C858F7"/>
    <w:rsid w:val="00CB04DF"/>
    <w:rsid w:val="00CB065B"/>
    <w:rsid w:val="00CB6061"/>
    <w:rsid w:val="00CB7189"/>
    <w:rsid w:val="00CC396E"/>
    <w:rsid w:val="00CD646D"/>
    <w:rsid w:val="00CF4D81"/>
    <w:rsid w:val="00CF69FE"/>
    <w:rsid w:val="00D03833"/>
    <w:rsid w:val="00D0492F"/>
    <w:rsid w:val="00D22416"/>
    <w:rsid w:val="00D3062C"/>
    <w:rsid w:val="00D33D15"/>
    <w:rsid w:val="00D419D8"/>
    <w:rsid w:val="00D41DF2"/>
    <w:rsid w:val="00D4751C"/>
    <w:rsid w:val="00D5195D"/>
    <w:rsid w:val="00D71528"/>
    <w:rsid w:val="00D72F94"/>
    <w:rsid w:val="00D74A3D"/>
    <w:rsid w:val="00D82FB9"/>
    <w:rsid w:val="00DD4389"/>
    <w:rsid w:val="00DD6A93"/>
    <w:rsid w:val="00E07B16"/>
    <w:rsid w:val="00E11387"/>
    <w:rsid w:val="00E11D8B"/>
    <w:rsid w:val="00E22E8F"/>
    <w:rsid w:val="00E3103F"/>
    <w:rsid w:val="00E60C3C"/>
    <w:rsid w:val="00E64F07"/>
    <w:rsid w:val="00E703BA"/>
    <w:rsid w:val="00E74092"/>
    <w:rsid w:val="00E83976"/>
    <w:rsid w:val="00E91E20"/>
    <w:rsid w:val="00E9307E"/>
    <w:rsid w:val="00E97698"/>
    <w:rsid w:val="00EA0D37"/>
    <w:rsid w:val="00EB1521"/>
    <w:rsid w:val="00EB3539"/>
    <w:rsid w:val="00ED16F2"/>
    <w:rsid w:val="00EE5319"/>
    <w:rsid w:val="00EF3968"/>
    <w:rsid w:val="00F016D4"/>
    <w:rsid w:val="00F11E50"/>
    <w:rsid w:val="00F159F2"/>
    <w:rsid w:val="00F51F75"/>
    <w:rsid w:val="00F655E4"/>
    <w:rsid w:val="00F73F44"/>
    <w:rsid w:val="00F74486"/>
    <w:rsid w:val="00F752D0"/>
    <w:rsid w:val="00F91674"/>
    <w:rsid w:val="00F91AEC"/>
    <w:rsid w:val="00F92386"/>
    <w:rsid w:val="00FA3B2D"/>
    <w:rsid w:val="00F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F52D4"/>
  <w15:docId w15:val="{8AABF19F-9C2C-4C4E-B93A-059B8E48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B4D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Default">
    <w:name w:val="Default"/>
    <w:rsid w:val="00B8157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2F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67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3B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2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5A0"/>
  </w:style>
  <w:style w:type="paragraph" w:styleId="Footer">
    <w:name w:val="footer"/>
    <w:basedOn w:val="Normal"/>
    <w:link w:val="FooterChar"/>
    <w:uiPriority w:val="99"/>
    <w:unhideWhenUsed/>
    <w:rsid w:val="00732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5A0"/>
  </w:style>
  <w:style w:type="paragraph" w:styleId="BalloonText">
    <w:name w:val="Balloon Text"/>
    <w:basedOn w:val="Normal"/>
    <w:link w:val="BalloonTextChar"/>
    <w:uiPriority w:val="99"/>
    <w:semiHidden/>
    <w:unhideWhenUsed/>
    <w:rsid w:val="0073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A0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594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63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k.org.cy/projects/be-safe-royal-caribbean-cruises/" TargetMode="External"/><Relationship Id="rId13" Type="http://schemas.openxmlformats.org/officeDocument/2006/relationships/hyperlink" Target="https://onek.org.cy/projects/be-safe-ctc/" TargetMode="External"/><Relationship Id="rId18" Type="http://schemas.openxmlformats.org/officeDocument/2006/relationships/hyperlink" Target="https://onek.org.cy/apotelesmata-klirosis-gia-tus-airways-kai-zar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plimassol.com/offer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ankofcyprus.com.cy/vaccine-incentives" TargetMode="External"/><Relationship Id="rId17" Type="http://schemas.openxmlformats.org/officeDocument/2006/relationships/hyperlink" Target="https://onek.org.cy/apotelesmata-klirosis-gia-tus-airways-kai-zar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ac.com.cy/EL/EAC/NewsAndAnnouncements/Pages/EkstratiaEmvoliasmou.aspx" TargetMode="External"/><Relationship Id="rId20" Type="http://schemas.openxmlformats.org/officeDocument/2006/relationships/hyperlink" Target="https://www.thoc.org.cy/FileStream.aspx?ClassID=Document&amp;ID=56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ta.com.cy/pr/jul-2021-16?postid=28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asyslimcenters.com/health-program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fa.com.cy/Gr/news/42070" TargetMode="External"/><Relationship Id="rId19" Type="http://schemas.openxmlformats.org/officeDocument/2006/relationships/hyperlink" Target="https://cyprusairways.com/home/landings/be-safe/Index.do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ek.org.cy/projects/be-safe-ikea/" TargetMode="External"/><Relationship Id="rId14" Type="http://schemas.openxmlformats.org/officeDocument/2006/relationships/hyperlink" Target="https://www.epic.com.cy/epic/5gbfre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31CF-A21D-43A6-8484-3D3E5FE4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Panayiotis Sentonas</dc:creator>
  <cp:lastModifiedBy>Panayiotis Sentonas</cp:lastModifiedBy>
  <cp:revision>5</cp:revision>
  <cp:lastPrinted>2021-07-30T06:23:00Z</cp:lastPrinted>
  <dcterms:created xsi:type="dcterms:W3CDTF">2021-08-02T11:55:00Z</dcterms:created>
  <dcterms:modified xsi:type="dcterms:W3CDTF">2021-08-04T08:12:00Z</dcterms:modified>
</cp:coreProperties>
</file>